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329FC1C8" w:rsidR="00974A70" w:rsidRDefault="00974A70" w:rsidP="00974A70">
      <w:pPr>
        <w:pStyle w:val="CRCoverPage"/>
        <w:tabs>
          <w:tab w:val="right" w:pos="9639"/>
        </w:tabs>
        <w:spacing w:after="0"/>
        <w:rPr>
          <w:b/>
          <w:i/>
          <w:noProof/>
          <w:sz w:val="28"/>
        </w:rPr>
      </w:pPr>
      <w:r>
        <w:rPr>
          <w:rFonts w:cs="Arial"/>
          <w:b/>
          <w:noProof/>
          <w:sz w:val="24"/>
        </w:rPr>
        <w:t>SA WG2 Meeting #</w:t>
      </w:r>
      <w:r w:rsidR="00F3549C">
        <w:rPr>
          <w:rFonts w:eastAsia="Yu Mincho" w:cs="Arial" w:hint="eastAsia"/>
          <w:b/>
          <w:noProof/>
          <w:sz w:val="24"/>
          <w:lang w:eastAsia="ja-JP"/>
        </w:rPr>
        <w:t>1</w:t>
      </w:r>
      <w:r w:rsidR="00F3549C">
        <w:rPr>
          <w:rFonts w:eastAsia="Yu Mincho" w:cs="Arial"/>
          <w:b/>
          <w:noProof/>
          <w:sz w:val="24"/>
          <w:lang w:eastAsia="ja-JP"/>
        </w:rPr>
        <w:t>60-Ad-Hoc-e</w:t>
      </w:r>
      <w:r>
        <w:rPr>
          <w:b/>
          <w:i/>
          <w:noProof/>
          <w:sz w:val="28"/>
        </w:rPr>
        <w:tab/>
      </w:r>
      <w:r w:rsidR="00F15964" w:rsidRPr="00F15964">
        <w:rPr>
          <w:rFonts w:cs="Arial"/>
          <w:b/>
          <w:noProof/>
          <w:sz w:val="24"/>
        </w:rPr>
        <w:t>S2-2400418</w:t>
      </w:r>
    </w:p>
    <w:p w14:paraId="00890AF0" w14:textId="1842F27E" w:rsidR="00974A70" w:rsidRDefault="00F3549C" w:rsidP="00D53F10">
      <w:pPr>
        <w:pStyle w:val="CRCoverPage"/>
        <w:ind w:left="5760" w:hangingChars="2400" w:hanging="5760"/>
        <w:outlineLvl w:val="0"/>
        <w:rPr>
          <w:b/>
          <w:noProof/>
          <w:sz w:val="24"/>
        </w:rPr>
      </w:pPr>
      <w:bookmarkStart w:id="0" w:name="_Hlk91755148"/>
      <w:bookmarkStart w:id="1" w:name="_Hlk92114058"/>
      <w:r>
        <w:rPr>
          <w:rFonts w:cs="Arial"/>
          <w:b/>
          <w:bCs/>
          <w:sz w:val="24"/>
        </w:rPr>
        <w:t>January</w:t>
      </w:r>
      <w:r w:rsidR="00BC5F1D">
        <w:rPr>
          <w:rFonts w:cs="Arial"/>
          <w:b/>
          <w:bCs/>
          <w:sz w:val="24"/>
        </w:rPr>
        <w:t xml:space="preserve"> </w:t>
      </w:r>
      <w:r>
        <w:rPr>
          <w:rFonts w:cs="Arial"/>
          <w:b/>
          <w:bCs/>
          <w:sz w:val="24"/>
        </w:rPr>
        <w:t>22</w:t>
      </w:r>
      <w:r w:rsidR="00BC5F1D" w:rsidRPr="00276C27">
        <w:rPr>
          <w:rFonts w:cs="Arial"/>
          <w:b/>
          <w:bCs/>
          <w:sz w:val="24"/>
          <w:vertAlign w:val="superscript"/>
        </w:rPr>
        <w:t>th</w:t>
      </w:r>
      <w:r w:rsidR="00BC5F1D">
        <w:rPr>
          <w:rFonts w:cs="Arial"/>
          <w:b/>
          <w:bCs/>
          <w:sz w:val="24"/>
        </w:rPr>
        <w:t xml:space="preserve"> – </w:t>
      </w:r>
      <w:r>
        <w:rPr>
          <w:rFonts w:cs="Arial"/>
          <w:b/>
          <w:bCs/>
          <w:sz w:val="24"/>
        </w:rPr>
        <w:t>29</w:t>
      </w:r>
      <w:r w:rsidR="00BC5F1D" w:rsidRPr="00843B65">
        <w:rPr>
          <w:rFonts w:cs="Arial"/>
          <w:b/>
          <w:bCs/>
          <w:sz w:val="24"/>
          <w:vertAlign w:val="superscript"/>
        </w:rPr>
        <w:t>th</w:t>
      </w:r>
      <w:bookmarkEnd w:id="0"/>
      <w:r w:rsidR="00974A70">
        <w:rPr>
          <w:rFonts w:cs="Arial"/>
          <w:b/>
          <w:bCs/>
          <w:sz w:val="24"/>
        </w:rPr>
        <w:t>, 202</w:t>
      </w:r>
      <w:r>
        <w:rPr>
          <w:rFonts w:cs="Arial"/>
          <w:b/>
          <w:bCs/>
          <w:sz w:val="24"/>
        </w:rPr>
        <w:t>4</w:t>
      </w:r>
      <w:r w:rsidR="00974A70">
        <w:rPr>
          <w:b/>
          <w:noProof/>
          <w:sz w:val="24"/>
        </w:rPr>
        <w:t>; Elbonia</w:t>
      </w:r>
      <w:bookmarkEnd w:id="1"/>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7A8D732"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A90329">
        <w:rPr>
          <w:rFonts w:ascii="Arial" w:hAnsi="Arial" w:cs="Arial"/>
          <w:b/>
        </w:rPr>
        <w:t>Futurewei</w:t>
      </w:r>
    </w:p>
    <w:p w14:paraId="0F18C97F" w14:textId="404068DE" w:rsidR="00D42197" w:rsidRPr="006033B1" w:rsidRDefault="00D42197" w:rsidP="007D2B0B">
      <w:pPr>
        <w:ind w:left="2127" w:hanging="2127"/>
        <w:rPr>
          <w:rFonts w:ascii="Arial" w:hAnsi="Arial" w:cs="Arial"/>
          <w:b/>
        </w:rPr>
      </w:pPr>
      <w:r>
        <w:rPr>
          <w:rFonts w:ascii="Arial" w:hAnsi="Arial" w:cs="Arial"/>
          <w:b/>
        </w:rPr>
        <w:t xml:space="preserve">Title: </w:t>
      </w:r>
      <w:r>
        <w:rPr>
          <w:rFonts w:ascii="Arial" w:hAnsi="Arial" w:cs="Arial"/>
          <w:b/>
        </w:rPr>
        <w:tab/>
      </w:r>
      <w:r w:rsidR="009A6BC3">
        <w:rPr>
          <w:rFonts w:ascii="Arial" w:hAnsi="Arial" w:cs="Arial" w:hint="eastAsia"/>
          <w:b/>
          <w:lang w:val="en-US" w:eastAsia="zh-CN"/>
        </w:rPr>
        <w:t xml:space="preserve">New </w:t>
      </w:r>
      <w:r w:rsidR="007D2B0B">
        <w:rPr>
          <w:rFonts w:ascii="Arial" w:hAnsi="Arial" w:cs="Arial"/>
          <w:b/>
          <w:lang w:val="en-US" w:eastAsia="zh-CN"/>
        </w:rPr>
        <w:t>KI</w:t>
      </w:r>
      <w:r w:rsidR="009A6BC3">
        <w:rPr>
          <w:rFonts w:ascii="Arial" w:hAnsi="Arial" w:cs="Arial"/>
          <w:b/>
          <w:lang w:val="en-US" w:eastAsia="zh-CN"/>
        </w:rPr>
        <w:t xml:space="preserve"> for WT#2</w:t>
      </w:r>
      <w:r w:rsidR="00A6679A">
        <w:rPr>
          <w:rFonts w:ascii="Arial" w:hAnsi="Arial" w:cs="Arial"/>
          <w:b/>
        </w:rPr>
        <w:t xml:space="preserve">: </w:t>
      </w:r>
      <w:r w:rsidR="009A6BC3" w:rsidRPr="009A6BC3">
        <w:rPr>
          <w:rFonts w:ascii="Arial" w:hAnsi="Arial" w:cs="Arial"/>
          <w:b/>
        </w:rPr>
        <w:t xml:space="preserve">Vertical Federated Learning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1C9265BE" w:rsidR="00D42197" w:rsidRPr="009A6BC3" w:rsidRDefault="00D42197" w:rsidP="00D42197">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9A6BC3">
        <w:rPr>
          <w:rFonts w:ascii="Arial" w:eastAsia="Yu Mincho" w:hAnsi="Arial" w:cs="Arial" w:hint="eastAsia"/>
          <w:b/>
        </w:rPr>
        <w:t>1</w:t>
      </w:r>
      <w:r w:rsidR="009A6BC3">
        <w:rPr>
          <w:rFonts w:ascii="Arial" w:eastAsia="Yu Mincho" w:hAnsi="Arial" w:cs="Arial"/>
          <w:b/>
        </w:rPr>
        <w:t>9.15</w:t>
      </w:r>
    </w:p>
    <w:p w14:paraId="713A04D7" w14:textId="275E7858"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F3549C">
        <w:rPr>
          <w:rFonts w:ascii="Arial" w:hAnsi="Arial" w:cs="Arial"/>
          <w:b/>
        </w:rPr>
        <w:t>FS_AIML_CN</w:t>
      </w:r>
      <w:r w:rsidR="00CA0C1D" w:rsidRPr="00CA0C1D">
        <w:rPr>
          <w:rFonts w:ascii="Arial" w:hAnsi="Arial" w:cs="Arial"/>
          <w:b/>
        </w:rPr>
        <w:t xml:space="preserve"> </w:t>
      </w:r>
      <w:bookmarkEnd w:id="2"/>
      <w:r>
        <w:rPr>
          <w:rFonts w:ascii="Arial" w:hAnsi="Arial" w:cs="Arial"/>
          <w:b/>
        </w:rPr>
        <w:t>/ Rel-</w:t>
      </w:r>
      <w:r w:rsidR="00F3549C">
        <w:rPr>
          <w:rFonts w:ascii="Arial" w:hAnsi="Arial" w:cs="Arial"/>
          <w:b/>
        </w:rPr>
        <w:t>19</w:t>
      </w:r>
    </w:p>
    <w:p w14:paraId="59D8A9FC" w14:textId="0C4AFDCD" w:rsidR="0073440A" w:rsidRPr="00801A40" w:rsidRDefault="00D42197" w:rsidP="007D2B0B">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7D2B0B" w:rsidRPr="007D2B0B">
        <w:rPr>
          <w:rFonts w:ascii="Arial" w:hAnsi="Arial" w:cs="Arial"/>
          <w:i/>
        </w:rPr>
        <w:t xml:space="preserve">Proposal for a new </w:t>
      </w:r>
      <w:r w:rsidR="007D2B0B">
        <w:rPr>
          <w:rFonts w:ascii="Arial" w:hAnsi="Arial" w:cs="Arial"/>
          <w:i/>
        </w:rPr>
        <w:t>KI</w:t>
      </w:r>
      <w:r w:rsidR="007D2B0B" w:rsidRPr="007D2B0B">
        <w:rPr>
          <w:rFonts w:ascii="Arial" w:hAnsi="Arial" w:cs="Arial"/>
          <w:i/>
        </w:rPr>
        <w:t xml:space="preserve"> for </w:t>
      </w:r>
      <w:r w:rsidR="007D2B0B">
        <w:rPr>
          <w:rFonts w:ascii="Arial" w:hAnsi="Arial" w:cs="Arial"/>
          <w:i/>
        </w:rPr>
        <w:t>WT#2</w:t>
      </w:r>
      <w:r w:rsidR="007D2B0B" w:rsidRPr="007D2B0B">
        <w:rPr>
          <w:rFonts w:ascii="Arial" w:hAnsi="Arial" w:cs="Arial"/>
          <w:i/>
        </w:rPr>
        <w:t xml:space="preserve">, Vertical Federated Learning (VFL) </w:t>
      </w:r>
    </w:p>
    <w:p w14:paraId="61640B8C" w14:textId="55B0EE8F" w:rsidR="0050442F" w:rsidRDefault="00974A70" w:rsidP="005B227D">
      <w:pPr>
        <w:pStyle w:val="Heading1"/>
      </w:pPr>
      <w:r>
        <w:t>1</w:t>
      </w:r>
      <w:r w:rsidR="00007082">
        <w:tab/>
      </w:r>
      <w:r w:rsidR="0073440A">
        <w:t>Discussion</w:t>
      </w:r>
    </w:p>
    <w:p w14:paraId="7B957B36" w14:textId="4C3EE6CE" w:rsidR="001C63D4" w:rsidRPr="00D72B3F" w:rsidRDefault="007D2B0B" w:rsidP="00D72B3F">
      <w:pPr>
        <w:pStyle w:val="B1"/>
        <w:ind w:left="0" w:firstLine="0"/>
        <w:jc w:val="both"/>
        <w:rPr>
          <w:rFonts w:eastAsia="DengXian"/>
          <w:lang w:eastAsia="zh-CN"/>
        </w:rPr>
      </w:pPr>
      <w:bookmarkStart w:id="3" w:name="_Hlk513714389"/>
      <w:r w:rsidRPr="009812EF">
        <w:t xml:space="preserve">The Rel 18 Horizontal FL among NWDAFs may address the security/privacy issues when data cannot be directly collected by the FL server NWDAF due to reasons such as the data producer NF is from a different vendor than the FL server NWDAF or the data producer NF is in a different serving area than the FL sever NWDAF for which a FL client NWDAF from the same vendor or in the same serving area is leveraged. However, to locally train the required ML model, each FL client NWDAF still needs to either collect local data from the local data producer NFs (e.g., NFs in its serving area) or leverage the available local data set from previously collected data. It may happen that the client NWDAFs cannot collect same data features from the data producer NFs due to data security/privacy/access-rights concerns. </w:t>
      </w:r>
      <w:r w:rsidR="001C63D4">
        <w:t>In this case</w:t>
      </w:r>
      <w:r w:rsidRPr="009812EF">
        <w:t>, training dataset should be divided vertically</w:t>
      </w:r>
      <w:r>
        <w:t xml:space="preserve"> to perform Vertical Federated </w:t>
      </w:r>
      <w:r w:rsidR="00D72B3F">
        <w:t>learning</w:t>
      </w:r>
      <w:r w:rsidR="00D72B3F" w:rsidRPr="009812EF">
        <w:t>.</w:t>
      </w:r>
      <w:r w:rsidR="00D72B3F" w:rsidRPr="00D72B3F">
        <w:t xml:space="preserve"> Therefore, </w:t>
      </w:r>
      <w:r w:rsidR="001C63D4" w:rsidRPr="00D72B3F">
        <w:t xml:space="preserve">it is important to study how to partition training data in the feature space. For </w:t>
      </w:r>
      <w:r w:rsidR="00D72B3F" w:rsidRPr="00D72B3F">
        <w:t>example,</w:t>
      </w:r>
      <w:r w:rsidR="001C63D4" w:rsidRPr="00D72B3F">
        <w:t xml:space="preserve"> when ML training of VFL is based on AF, AMF and SMF training data, the training data can be divided based on NF type or domain. In one approach, </w:t>
      </w:r>
      <w:r w:rsidR="00D72B3F" w:rsidRPr="00D72B3F">
        <w:t>ML model training functions</w:t>
      </w:r>
      <w:r w:rsidR="001C63D4" w:rsidRPr="00D72B3F">
        <w:t xml:space="preserve"> in AF domain can train ML model</w:t>
      </w:r>
      <w:r w:rsidR="00BE5651">
        <w:t xml:space="preserve"> locally</w:t>
      </w:r>
      <w:r w:rsidR="001C63D4" w:rsidRPr="00D72B3F">
        <w:t xml:space="preserve"> based on AF data and client NWDAFs in 5GC can train ML model</w:t>
      </w:r>
      <w:r w:rsidR="00BE5651">
        <w:t xml:space="preserve"> locally</w:t>
      </w:r>
      <w:r w:rsidR="001C63D4" w:rsidRPr="00D72B3F">
        <w:t xml:space="preserve"> based on both AMF and SMF data</w:t>
      </w:r>
      <w:r w:rsidR="00751647">
        <w:t xml:space="preserve"> </w:t>
      </w:r>
      <w:r w:rsidR="001C63D4" w:rsidRPr="00D72B3F">
        <w:t>(</w:t>
      </w:r>
      <w:r w:rsidR="00D72B3F" w:rsidRPr="00D72B3F">
        <w:t>Training</w:t>
      </w:r>
      <w:r w:rsidR="001C63D4" w:rsidRPr="00D72B3F">
        <w:t xml:space="preserve"> data </w:t>
      </w:r>
      <w:r w:rsidR="00D72B3F" w:rsidRPr="00D72B3F">
        <w:t>is partitioned in</w:t>
      </w:r>
      <w:r w:rsidR="001C63D4" w:rsidRPr="00D72B3F">
        <w:t xml:space="preserve"> two domains). In another approach,</w:t>
      </w:r>
      <w:r w:rsidR="00D72B3F" w:rsidRPr="00D72B3F">
        <w:t xml:space="preserve"> ML model training functions </w:t>
      </w:r>
      <w:r w:rsidR="001C63D4" w:rsidRPr="00D72B3F">
        <w:t>in AF domain train ML model</w:t>
      </w:r>
      <w:r w:rsidR="00BE5651">
        <w:t xml:space="preserve"> locally</w:t>
      </w:r>
      <w:r w:rsidR="001C63D4" w:rsidRPr="00D72B3F">
        <w:t xml:space="preserve"> based on AF data, some client NWDAFs in 5GC train ML model </w:t>
      </w:r>
      <w:r w:rsidR="00BE5651">
        <w:t xml:space="preserve">locally </w:t>
      </w:r>
      <w:r w:rsidR="001C63D4" w:rsidRPr="00D72B3F">
        <w:t xml:space="preserve">based on SMF data, another client NWDAFs in 5GC train ML model </w:t>
      </w:r>
      <w:r w:rsidR="00BE5651">
        <w:t xml:space="preserve">locally </w:t>
      </w:r>
      <w:r w:rsidR="001C63D4" w:rsidRPr="00D72B3F">
        <w:t>based on AMF data</w:t>
      </w:r>
      <w:r w:rsidR="00751647">
        <w:t xml:space="preserve"> </w:t>
      </w:r>
      <w:r w:rsidR="001C63D4" w:rsidRPr="00D72B3F">
        <w:t>(</w:t>
      </w:r>
      <w:r w:rsidR="00D72B3F" w:rsidRPr="00D72B3F">
        <w:t>Training</w:t>
      </w:r>
      <w:r w:rsidR="001C63D4" w:rsidRPr="00D72B3F">
        <w:t xml:space="preserve"> data </w:t>
      </w:r>
      <w:r w:rsidR="00D72B3F" w:rsidRPr="00D72B3F">
        <w:t xml:space="preserve">is partitioned </w:t>
      </w:r>
      <w:r w:rsidR="001C63D4" w:rsidRPr="00D72B3F">
        <w:t>based on NF types, i.e., AF, AMF and SMF have same samples but different features).</w:t>
      </w:r>
    </w:p>
    <w:p w14:paraId="70816544" w14:textId="30A4BA9C" w:rsidR="001C63D4" w:rsidRDefault="001C63D4" w:rsidP="007D2B0B">
      <w:pPr>
        <w:pStyle w:val="B1"/>
        <w:ind w:left="0" w:firstLine="0"/>
        <w:jc w:val="both"/>
        <w:rPr>
          <w:rFonts w:eastAsia="DengXian"/>
          <w:lang w:eastAsia="zh-CN"/>
        </w:rPr>
      </w:pPr>
    </w:p>
    <w:p w14:paraId="0B8D716C" w14:textId="77777777" w:rsidR="008B106E" w:rsidRPr="00414882" w:rsidRDefault="008B106E" w:rsidP="008B106E">
      <w:pPr>
        <w:pStyle w:val="Heading1"/>
        <w:ind w:left="0" w:firstLine="0"/>
        <w:rPr>
          <w:lang w:eastAsia="zh-CN"/>
        </w:rPr>
      </w:pPr>
      <w:r>
        <w:t>2</w:t>
      </w:r>
      <w:r w:rsidRPr="00414882">
        <w:t xml:space="preserve">. </w:t>
      </w:r>
      <w:r w:rsidRPr="00414882">
        <w:rPr>
          <w:rFonts w:hint="eastAsia"/>
          <w:lang w:eastAsia="zh-CN"/>
        </w:rPr>
        <w:t>Proposal</w:t>
      </w:r>
    </w:p>
    <w:p w14:paraId="4C44E572" w14:textId="1F91A6BA" w:rsidR="008B106E" w:rsidRPr="00CF54E4" w:rsidRDefault="008B106E" w:rsidP="008B106E">
      <w:pPr>
        <w:pStyle w:val="B1"/>
        <w:ind w:left="0" w:firstLine="0"/>
        <w:rPr>
          <w:lang w:eastAsia="zh-CN"/>
        </w:rPr>
      </w:pPr>
      <w:r w:rsidRPr="00CF54E4">
        <w:rPr>
          <w:rFonts w:hint="eastAsia"/>
          <w:lang w:eastAsia="zh-CN"/>
        </w:rPr>
        <w:t xml:space="preserve">It is proposed </w:t>
      </w:r>
      <w:r w:rsidRPr="00CF54E4">
        <w:rPr>
          <w:lang w:eastAsia="zh-CN"/>
        </w:rPr>
        <w:t xml:space="preserve">to </w:t>
      </w:r>
      <w:r w:rsidR="007D2B0B">
        <w:rPr>
          <w:lang w:eastAsia="zh-CN"/>
        </w:rPr>
        <w:t xml:space="preserve">capture </w:t>
      </w:r>
      <w:r>
        <w:rPr>
          <w:lang w:eastAsia="zh-CN"/>
        </w:rPr>
        <w:t xml:space="preserve">the following key </w:t>
      </w:r>
      <w:r w:rsidRPr="00A86E9E">
        <w:rPr>
          <w:lang w:eastAsia="zh-CN"/>
        </w:rPr>
        <w:t>issue into TR 23.700-</w:t>
      </w:r>
      <w:r w:rsidR="00C3319D">
        <w:rPr>
          <w:lang w:eastAsia="zh-CN"/>
        </w:rPr>
        <w:t>84</w:t>
      </w:r>
    </w:p>
    <w:p w14:paraId="2AB07AB2" w14:textId="1C2CCF06" w:rsidR="007D2B0B" w:rsidRDefault="007D2B0B" w:rsidP="007D2B0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Pr>
          <w:rFonts w:ascii="Arial" w:hAnsi="Arial" w:cs="Arial"/>
          <w:b/>
          <w:noProof/>
          <w:color w:val="C5003D"/>
          <w:sz w:val="28"/>
          <w:szCs w:val="28"/>
          <w:lang w:val="en-US" w:eastAsia="ko-KR"/>
        </w:rPr>
        <w:t xml:space="preserve">Start of </w:t>
      </w:r>
      <w:r>
        <w:rPr>
          <w:rFonts w:ascii="Arial" w:hAnsi="Arial" w:cs="Arial"/>
          <w:b/>
          <w:noProof/>
          <w:color w:val="C5003D"/>
          <w:sz w:val="28"/>
          <w:szCs w:val="28"/>
          <w:lang w:val="en-US"/>
        </w:rPr>
        <w:t>Changes</w:t>
      </w:r>
    </w:p>
    <w:p w14:paraId="430B58EF" w14:textId="0B937315" w:rsidR="0090022D" w:rsidRPr="005A2371" w:rsidRDefault="0090022D" w:rsidP="0090022D">
      <w:pPr>
        <w:pStyle w:val="Heading1"/>
      </w:pPr>
      <w:bookmarkStart w:id="4" w:name="_Toc22214903"/>
      <w:bookmarkStart w:id="5" w:name="_Toc23254036"/>
      <w:bookmarkEnd w:id="3"/>
      <w:r w:rsidRPr="005A2371">
        <w:t>5</w:t>
      </w:r>
      <w:r w:rsidRPr="005A2371">
        <w:tab/>
        <w:t>Key Issues</w:t>
      </w:r>
      <w:bookmarkEnd w:id="4"/>
      <w:bookmarkEnd w:id="5"/>
    </w:p>
    <w:p w14:paraId="255F9B19" w14:textId="03BC8A80" w:rsidR="0090022D" w:rsidRPr="00056364" w:rsidRDefault="0090022D" w:rsidP="0090022D">
      <w:pPr>
        <w:pStyle w:val="Heading2"/>
        <w:rPr>
          <w:lang w:eastAsia="ko-KR"/>
        </w:rPr>
      </w:pPr>
      <w:bookmarkStart w:id="6" w:name="_Toc435670433"/>
      <w:bookmarkStart w:id="7" w:name="_Toc436124703"/>
      <w:bookmarkStart w:id="8" w:name="_Toc509905226"/>
      <w:bookmarkStart w:id="9" w:name="_Toc510604403"/>
      <w:bookmarkStart w:id="10" w:name="_Toc22214904"/>
      <w:bookmarkStart w:id="11" w:name="_Toc23254037"/>
      <w:r w:rsidRPr="005A2371">
        <w:rPr>
          <w:rFonts w:hint="eastAsia"/>
          <w:lang w:eastAsia="ko-KR"/>
        </w:rPr>
        <w:t>5.</w:t>
      </w:r>
      <w:r w:rsidR="00EF228B">
        <w:rPr>
          <w:lang w:eastAsia="ko-KR"/>
        </w:rPr>
        <w:t>X</w:t>
      </w:r>
      <w:r w:rsidRPr="005A2371">
        <w:rPr>
          <w:rFonts w:hint="eastAsia"/>
          <w:lang w:eastAsia="ko-KR"/>
        </w:rPr>
        <w:tab/>
        <w:t>Key Issue #</w:t>
      </w:r>
      <w:r w:rsidR="00EF228B">
        <w:rPr>
          <w:lang w:eastAsia="ko-KR"/>
        </w:rPr>
        <w:t>X</w:t>
      </w:r>
      <w:r w:rsidRPr="005A2371">
        <w:rPr>
          <w:rFonts w:hint="eastAsia"/>
          <w:lang w:eastAsia="ko-KR"/>
        </w:rPr>
        <w:t xml:space="preserve">: </w:t>
      </w:r>
      <w:bookmarkEnd w:id="6"/>
      <w:bookmarkEnd w:id="7"/>
      <w:bookmarkEnd w:id="8"/>
      <w:bookmarkEnd w:id="9"/>
      <w:bookmarkEnd w:id="10"/>
      <w:bookmarkEnd w:id="11"/>
      <w:r w:rsidR="00F3549C">
        <w:t>5G</w:t>
      </w:r>
      <w:r w:rsidR="001E71A9">
        <w:t>C</w:t>
      </w:r>
      <w:r w:rsidR="00F3549C">
        <w:t xml:space="preserve"> Assistance to Vertical Federated Learning with </w:t>
      </w:r>
      <w:r w:rsidR="00282920">
        <w:t xml:space="preserve">5GC and </w:t>
      </w:r>
      <w:r w:rsidR="00F3549C">
        <w:t>AF</w:t>
      </w:r>
    </w:p>
    <w:p w14:paraId="5FCDD27D" w14:textId="4AB8B2F5" w:rsidR="0090022D" w:rsidRPr="005A2371" w:rsidRDefault="0090022D" w:rsidP="0090022D">
      <w:pPr>
        <w:pStyle w:val="Heading3"/>
      </w:pPr>
      <w:bookmarkStart w:id="12" w:name="_Toc22214905"/>
      <w:bookmarkStart w:id="13" w:name="_Toc23254038"/>
      <w:r w:rsidRPr="005A2371">
        <w:t>5.</w:t>
      </w:r>
      <w:r w:rsidR="00F90445">
        <w:t>X</w:t>
      </w:r>
      <w:r w:rsidRPr="005A2371">
        <w:t>.1</w:t>
      </w:r>
      <w:r w:rsidRPr="005A2371">
        <w:tab/>
        <w:t>Description</w:t>
      </w:r>
      <w:bookmarkEnd w:id="12"/>
      <w:bookmarkEnd w:id="13"/>
    </w:p>
    <w:p w14:paraId="549F0177" w14:textId="0A553141" w:rsidR="00A90329" w:rsidRDefault="00A90329" w:rsidP="00A90329">
      <w:pPr>
        <w:rPr>
          <w:lang w:eastAsia="zh-CN"/>
        </w:rPr>
      </w:pPr>
      <w:r>
        <w:rPr>
          <w:lang w:eastAsia="zh-CN"/>
        </w:rPr>
        <w:t xml:space="preserve">- </w:t>
      </w:r>
      <w:r w:rsidR="00502169">
        <w:rPr>
          <w:lang w:eastAsia="zh-CN"/>
        </w:rPr>
        <w:t>How to partition</w:t>
      </w:r>
      <w:r>
        <w:rPr>
          <w:lang w:eastAsia="zh-CN"/>
        </w:rPr>
        <w:t xml:space="preserve"> training data vertically in </w:t>
      </w:r>
      <w:r w:rsidR="00730AE1">
        <w:rPr>
          <w:lang w:eastAsia="zh-CN"/>
        </w:rPr>
        <w:t xml:space="preserve">the </w:t>
      </w:r>
      <w:r>
        <w:rPr>
          <w:lang w:eastAsia="zh-CN"/>
        </w:rPr>
        <w:t>feature space</w:t>
      </w:r>
      <w:r w:rsidR="00730AE1">
        <w:rPr>
          <w:lang w:eastAsia="zh-CN"/>
        </w:rPr>
        <w:t xml:space="preserve"> for the VFL</w:t>
      </w:r>
      <w:r>
        <w:rPr>
          <w:lang w:eastAsia="zh-CN"/>
        </w:rPr>
        <w:t xml:space="preserve"> (e.g., based on data producer NF type)?</w:t>
      </w:r>
    </w:p>
    <w:p w14:paraId="732ED68F" w14:textId="458D180F" w:rsidR="007D2B0B" w:rsidRDefault="007D2B0B" w:rsidP="007D2B0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Pr>
          <w:rFonts w:ascii="Arial" w:hAnsi="Arial" w:cs="Arial"/>
          <w:b/>
          <w:noProof/>
          <w:color w:val="C5003D"/>
          <w:sz w:val="28"/>
          <w:szCs w:val="28"/>
          <w:lang w:val="en-US" w:eastAsia="ko-KR"/>
        </w:rPr>
        <w:t xml:space="preserve">End of </w:t>
      </w:r>
      <w:r>
        <w:rPr>
          <w:rFonts w:ascii="Arial" w:hAnsi="Arial" w:cs="Arial"/>
          <w:b/>
          <w:noProof/>
          <w:color w:val="C5003D"/>
          <w:sz w:val="28"/>
          <w:szCs w:val="28"/>
          <w:lang w:val="en-US"/>
        </w:rPr>
        <w:t>Changes</w:t>
      </w:r>
    </w:p>
    <w:p w14:paraId="40691250" w14:textId="77777777" w:rsidR="004A62B1" w:rsidRPr="004A62B1" w:rsidRDefault="004A62B1" w:rsidP="004A62B1">
      <w:pPr>
        <w:spacing w:before="120" w:after="120"/>
      </w:pPr>
    </w:p>
    <w:sectPr w:rsidR="004A62B1" w:rsidRPr="004A62B1"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A2C471" w14:textId="77777777" w:rsidR="006838CC" w:rsidRDefault="006838CC">
      <w:r>
        <w:separator/>
      </w:r>
    </w:p>
    <w:p w14:paraId="1B5712C5" w14:textId="77777777" w:rsidR="006838CC" w:rsidRDefault="006838CC"/>
  </w:endnote>
  <w:endnote w:type="continuationSeparator" w:id="0">
    <w:p w14:paraId="704237F6" w14:textId="77777777" w:rsidR="006838CC" w:rsidRDefault="006838CC">
      <w:r>
        <w:continuationSeparator/>
      </w:r>
    </w:p>
    <w:p w14:paraId="3769C756" w14:textId="77777777" w:rsidR="006838CC" w:rsidRDefault="006838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CDB25" w14:textId="77777777" w:rsidR="006838CC" w:rsidRDefault="006838CC">
      <w:r>
        <w:separator/>
      </w:r>
    </w:p>
    <w:p w14:paraId="7D2FD16F" w14:textId="77777777" w:rsidR="006838CC" w:rsidRDefault="006838CC"/>
  </w:footnote>
  <w:footnote w:type="continuationSeparator" w:id="0">
    <w:p w14:paraId="63A62A52" w14:textId="77777777" w:rsidR="006838CC" w:rsidRDefault="006838CC">
      <w:r>
        <w:continuationSeparator/>
      </w:r>
    </w:p>
    <w:p w14:paraId="78B27296" w14:textId="77777777" w:rsidR="006838CC" w:rsidRDefault="006838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107F1A5C"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A584E">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A6B1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AB479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3F23B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6027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AEE837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5A1E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A46F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9A71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24E2C6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770A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E503A5"/>
    <w:multiLevelType w:val="hybridMultilevel"/>
    <w:tmpl w:val="E1040676"/>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B44329"/>
    <w:multiLevelType w:val="hybridMultilevel"/>
    <w:tmpl w:val="9982B6F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8BF05F1"/>
    <w:multiLevelType w:val="hybridMultilevel"/>
    <w:tmpl w:val="B5FE40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750309"/>
    <w:multiLevelType w:val="hybridMultilevel"/>
    <w:tmpl w:val="F2DEEB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9"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7" w15:restartNumberingAfterBreak="0">
    <w:nsid w:val="296C3C04"/>
    <w:multiLevelType w:val="hybridMultilevel"/>
    <w:tmpl w:val="2B2A4FCA"/>
    <w:lvl w:ilvl="0" w:tplc="9110BBC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296F4D10"/>
    <w:multiLevelType w:val="hybridMultilevel"/>
    <w:tmpl w:val="5DF8757E"/>
    <w:lvl w:ilvl="0" w:tplc="A6A20042">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1"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3F5316FB"/>
    <w:multiLevelType w:val="hybridMultilevel"/>
    <w:tmpl w:val="EB7227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1"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42A08C6"/>
    <w:multiLevelType w:val="hybridMultilevel"/>
    <w:tmpl w:val="D2D237E0"/>
    <w:lvl w:ilvl="0" w:tplc="9022D346">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4"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6"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0" w15:restartNumberingAfterBreak="0">
    <w:nsid w:val="72685F65"/>
    <w:multiLevelType w:val="hybridMultilevel"/>
    <w:tmpl w:val="E4C4C6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2"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3"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2139371276">
    <w:abstractNumId w:val="39"/>
  </w:num>
  <w:num w:numId="2" w16cid:durableId="1829637167">
    <w:abstractNumId w:val="30"/>
  </w:num>
  <w:num w:numId="3" w16cid:durableId="336928250">
    <w:abstractNumId w:val="46"/>
  </w:num>
  <w:num w:numId="4" w16cid:durableId="1182159120">
    <w:abstractNumId w:val="46"/>
  </w:num>
  <w:num w:numId="5" w16cid:durableId="1910917257">
    <w:abstractNumId w:val="41"/>
  </w:num>
  <w:num w:numId="6" w16cid:durableId="1469974385">
    <w:abstractNumId w:val="48"/>
  </w:num>
  <w:num w:numId="7" w16cid:durableId="945771420">
    <w:abstractNumId w:val="32"/>
  </w:num>
  <w:num w:numId="8" w16cid:durableId="111949111">
    <w:abstractNumId w:val="35"/>
  </w:num>
  <w:num w:numId="9" w16cid:durableId="669066407">
    <w:abstractNumId w:val="34"/>
  </w:num>
  <w:num w:numId="10" w16cid:durableId="1154100392">
    <w:abstractNumId w:val="13"/>
  </w:num>
  <w:num w:numId="11" w16cid:durableId="765154279">
    <w:abstractNumId w:val="24"/>
  </w:num>
  <w:num w:numId="12" w16cid:durableId="18628782">
    <w:abstractNumId w:val="16"/>
  </w:num>
  <w:num w:numId="13" w16cid:durableId="1167751526">
    <w:abstractNumId w:val="21"/>
  </w:num>
  <w:num w:numId="14" w16cid:durableId="513223998">
    <w:abstractNumId w:val="14"/>
  </w:num>
  <w:num w:numId="15" w16cid:durableId="92019176">
    <w:abstractNumId w:val="45"/>
  </w:num>
  <w:num w:numId="16" w16cid:durableId="937762367">
    <w:abstractNumId w:val="37"/>
  </w:num>
  <w:num w:numId="17" w16cid:durableId="1724056142">
    <w:abstractNumId w:val="29"/>
  </w:num>
  <w:num w:numId="18" w16cid:durableId="1657758378">
    <w:abstractNumId w:val="38"/>
  </w:num>
  <w:num w:numId="19" w16cid:durableId="309944968">
    <w:abstractNumId w:val="11"/>
  </w:num>
  <w:num w:numId="20" w16cid:durableId="501513572">
    <w:abstractNumId w:val="51"/>
  </w:num>
  <w:num w:numId="21" w16cid:durableId="274599648">
    <w:abstractNumId w:val="20"/>
  </w:num>
  <w:num w:numId="22" w16cid:durableId="675152113">
    <w:abstractNumId w:val="23"/>
  </w:num>
  <w:num w:numId="23" w16cid:durableId="64842380">
    <w:abstractNumId w:val="49"/>
  </w:num>
  <w:num w:numId="24" w16cid:durableId="278419232">
    <w:abstractNumId w:val="19"/>
  </w:num>
  <w:num w:numId="25" w16cid:durableId="1759909617">
    <w:abstractNumId w:val="47"/>
  </w:num>
  <w:num w:numId="26" w16cid:durableId="1436167594">
    <w:abstractNumId w:val="22"/>
  </w:num>
  <w:num w:numId="27" w16cid:durableId="1273979422">
    <w:abstractNumId w:val="52"/>
  </w:num>
  <w:num w:numId="28" w16cid:durableId="2114813864">
    <w:abstractNumId w:val="9"/>
  </w:num>
  <w:num w:numId="29" w16cid:durableId="1482498771">
    <w:abstractNumId w:val="7"/>
  </w:num>
  <w:num w:numId="30" w16cid:durableId="1860200514">
    <w:abstractNumId w:val="6"/>
  </w:num>
  <w:num w:numId="31" w16cid:durableId="106851066">
    <w:abstractNumId w:val="5"/>
  </w:num>
  <w:num w:numId="32" w16cid:durableId="49618789">
    <w:abstractNumId w:val="4"/>
  </w:num>
  <w:num w:numId="33" w16cid:durableId="1979412357">
    <w:abstractNumId w:val="8"/>
  </w:num>
  <w:num w:numId="34" w16cid:durableId="273899901">
    <w:abstractNumId w:val="3"/>
  </w:num>
  <w:num w:numId="35" w16cid:durableId="1050494742">
    <w:abstractNumId w:val="2"/>
  </w:num>
  <w:num w:numId="36" w16cid:durableId="954484133">
    <w:abstractNumId w:val="1"/>
  </w:num>
  <w:num w:numId="37" w16cid:durableId="122047004">
    <w:abstractNumId w:val="0"/>
  </w:num>
  <w:num w:numId="38" w16cid:durableId="181938759">
    <w:abstractNumId w:val="25"/>
  </w:num>
  <w:num w:numId="39" w16cid:durableId="1268004890">
    <w:abstractNumId w:val="44"/>
  </w:num>
  <w:num w:numId="40" w16cid:durableId="491413605">
    <w:abstractNumId w:val="53"/>
  </w:num>
  <w:num w:numId="41" w16cid:durableId="60251943">
    <w:abstractNumId w:val="33"/>
  </w:num>
  <w:num w:numId="42" w16cid:durableId="760297799">
    <w:abstractNumId w:val="26"/>
  </w:num>
  <w:num w:numId="43" w16cid:durableId="1433091727">
    <w:abstractNumId w:val="43"/>
  </w:num>
  <w:num w:numId="44" w16cid:durableId="2023818277">
    <w:abstractNumId w:val="31"/>
  </w:num>
  <w:num w:numId="45" w16cid:durableId="569120268">
    <w:abstractNumId w:val="18"/>
  </w:num>
  <w:num w:numId="46" w16cid:durableId="606501619">
    <w:abstractNumId w:val="40"/>
  </w:num>
  <w:num w:numId="47" w16cid:durableId="1638951699">
    <w:abstractNumId w:val="42"/>
  </w:num>
  <w:num w:numId="48" w16cid:durableId="1586106637">
    <w:abstractNumId w:val="28"/>
  </w:num>
  <w:num w:numId="49" w16cid:durableId="1651443383">
    <w:abstractNumId w:val="12"/>
  </w:num>
  <w:num w:numId="50" w16cid:durableId="1125738767">
    <w:abstractNumId w:val="27"/>
  </w:num>
  <w:num w:numId="51" w16cid:durableId="341274541">
    <w:abstractNumId w:val="10"/>
  </w:num>
  <w:num w:numId="52" w16cid:durableId="1057433965">
    <w:abstractNumId w:val="36"/>
  </w:num>
  <w:num w:numId="53" w16cid:durableId="1190870291">
    <w:abstractNumId w:val="17"/>
  </w:num>
  <w:num w:numId="54" w16cid:durableId="674234456">
    <w:abstractNumId w:val="50"/>
  </w:num>
  <w:num w:numId="55" w16cid:durableId="1752117714">
    <w:abstractNumId w:val="1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8C9"/>
    <w:rsid w:val="00020983"/>
    <w:rsid w:val="00020AC0"/>
    <w:rsid w:val="000228DB"/>
    <w:rsid w:val="00023FF5"/>
    <w:rsid w:val="00025304"/>
    <w:rsid w:val="00025475"/>
    <w:rsid w:val="00026813"/>
    <w:rsid w:val="000276B0"/>
    <w:rsid w:val="0002787E"/>
    <w:rsid w:val="00027CB0"/>
    <w:rsid w:val="0003241B"/>
    <w:rsid w:val="00032A41"/>
    <w:rsid w:val="00032BF1"/>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270F"/>
    <w:rsid w:val="00072A42"/>
    <w:rsid w:val="000734AD"/>
    <w:rsid w:val="00074430"/>
    <w:rsid w:val="00074567"/>
    <w:rsid w:val="00075D55"/>
    <w:rsid w:val="00075FE4"/>
    <w:rsid w:val="00076220"/>
    <w:rsid w:val="00077997"/>
    <w:rsid w:val="00081002"/>
    <w:rsid w:val="00082C40"/>
    <w:rsid w:val="000831EB"/>
    <w:rsid w:val="00084619"/>
    <w:rsid w:val="00087090"/>
    <w:rsid w:val="0008744D"/>
    <w:rsid w:val="00091A12"/>
    <w:rsid w:val="00091E1E"/>
    <w:rsid w:val="000920C6"/>
    <w:rsid w:val="00092D9D"/>
    <w:rsid w:val="000960A6"/>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A0E"/>
    <w:rsid w:val="000B0CF2"/>
    <w:rsid w:val="000B24EA"/>
    <w:rsid w:val="000B2D6D"/>
    <w:rsid w:val="000B342B"/>
    <w:rsid w:val="000B6631"/>
    <w:rsid w:val="000B6BC6"/>
    <w:rsid w:val="000C06A7"/>
    <w:rsid w:val="000C099A"/>
    <w:rsid w:val="000C234F"/>
    <w:rsid w:val="000C261C"/>
    <w:rsid w:val="000C3A6F"/>
    <w:rsid w:val="000C52B4"/>
    <w:rsid w:val="000C5402"/>
    <w:rsid w:val="000C55BE"/>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208AE"/>
    <w:rsid w:val="00120C83"/>
    <w:rsid w:val="001217FC"/>
    <w:rsid w:val="00122E67"/>
    <w:rsid w:val="0012312A"/>
    <w:rsid w:val="001238D4"/>
    <w:rsid w:val="00123B25"/>
    <w:rsid w:val="001245E5"/>
    <w:rsid w:val="0012485E"/>
    <w:rsid w:val="00125727"/>
    <w:rsid w:val="00125DDA"/>
    <w:rsid w:val="00130184"/>
    <w:rsid w:val="00130406"/>
    <w:rsid w:val="00130600"/>
    <w:rsid w:val="00132297"/>
    <w:rsid w:val="00132AEB"/>
    <w:rsid w:val="001333BE"/>
    <w:rsid w:val="001336A8"/>
    <w:rsid w:val="001342AF"/>
    <w:rsid w:val="00134B1E"/>
    <w:rsid w:val="00136134"/>
    <w:rsid w:val="00136449"/>
    <w:rsid w:val="00136539"/>
    <w:rsid w:val="001377AC"/>
    <w:rsid w:val="00141564"/>
    <w:rsid w:val="00141D5C"/>
    <w:rsid w:val="00142FEC"/>
    <w:rsid w:val="0014466E"/>
    <w:rsid w:val="0014483E"/>
    <w:rsid w:val="00145870"/>
    <w:rsid w:val="00145ACE"/>
    <w:rsid w:val="00147414"/>
    <w:rsid w:val="00147948"/>
    <w:rsid w:val="00150136"/>
    <w:rsid w:val="001509CD"/>
    <w:rsid w:val="00152808"/>
    <w:rsid w:val="00152AF2"/>
    <w:rsid w:val="00155041"/>
    <w:rsid w:val="001561BF"/>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635"/>
    <w:rsid w:val="00181D27"/>
    <w:rsid w:val="0018220B"/>
    <w:rsid w:val="00183544"/>
    <w:rsid w:val="001843E5"/>
    <w:rsid w:val="001845B1"/>
    <w:rsid w:val="00185D28"/>
    <w:rsid w:val="001879D0"/>
    <w:rsid w:val="00193416"/>
    <w:rsid w:val="00193567"/>
    <w:rsid w:val="00196CAD"/>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581B"/>
    <w:rsid w:val="001C63D4"/>
    <w:rsid w:val="001C64B2"/>
    <w:rsid w:val="001C681B"/>
    <w:rsid w:val="001D0CAC"/>
    <w:rsid w:val="001D242E"/>
    <w:rsid w:val="001D2833"/>
    <w:rsid w:val="001D2983"/>
    <w:rsid w:val="001D3041"/>
    <w:rsid w:val="001D3294"/>
    <w:rsid w:val="001D342D"/>
    <w:rsid w:val="001D354E"/>
    <w:rsid w:val="001D3CDD"/>
    <w:rsid w:val="001D3DB8"/>
    <w:rsid w:val="001D4178"/>
    <w:rsid w:val="001D5279"/>
    <w:rsid w:val="001D667A"/>
    <w:rsid w:val="001D68C2"/>
    <w:rsid w:val="001E0D23"/>
    <w:rsid w:val="001E11E4"/>
    <w:rsid w:val="001E39F7"/>
    <w:rsid w:val="001E4EA0"/>
    <w:rsid w:val="001E5077"/>
    <w:rsid w:val="001E6167"/>
    <w:rsid w:val="001E6F38"/>
    <w:rsid w:val="001E71A9"/>
    <w:rsid w:val="001E7B97"/>
    <w:rsid w:val="001F0649"/>
    <w:rsid w:val="001F0B28"/>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90C"/>
    <w:rsid w:val="00223FFF"/>
    <w:rsid w:val="00224B9A"/>
    <w:rsid w:val="002268F9"/>
    <w:rsid w:val="0022708F"/>
    <w:rsid w:val="002275C3"/>
    <w:rsid w:val="00227832"/>
    <w:rsid w:val="0023041C"/>
    <w:rsid w:val="00230A01"/>
    <w:rsid w:val="00230D7A"/>
    <w:rsid w:val="00230DE0"/>
    <w:rsid w:val="0023106A"/>
    <w:rsid w:val="0023146E"/>
    <w:rsid w:val="00231BF7"/>
    <w:rsid w:val="00232653"/>
    <w:rsid w:val="00232696"/>
    <w:rsid w:val="0023286E"/>
    <w:rsid w:val="00232A37"/>
    <w:rsid w:val="0023368A"/>
    <w:rsid w:val="00234133"/>
    <w:rsid w:val="002360C4"/>
    <w:rsid w:val="00237038"/>
    <w:rsid w:val="002375BE"/>
    <w:rsid w:val="00240C6A"/>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0806"/>
    <w:rsid w:val="002617CF"/>
    <w:rsid w:val="0026208C"/>
    <w:rsid w:val="002627F7"/>
    <w:rsid w:val="00262C09"/>
    <w:rsid w:val="002641FA"/>
    <w:rsid w:val="00266CBA"/>
    <w:rsid w:val="002674D8"/>
    <w:rsid w:val="00267626"/>
    <w:rsid w:val="00274899"/>
    <w:rsid w:val="0027502D"/>
    <w:rsid w:val="0027566B"/>
    <w:rsid w:val="00275D55"/>
    <w:rsid w:val="00277F41"/>
    <w:rsid w:val="00281949"/>
    <w:rsid w:val="00281991"/>
    <w:rsid w:val="00282920"/>
    <w:rsid w:val="00283230"/>
    <w:rsid w:val="00285BDD"/>
    <w:rsid w:val="002865A1"/>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5E28"/>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545"/>
    <w:rsid w:val="002C704B"/>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635C"/>
    <w:rsid w:val="002E70BE"/>
    <w:rsid w:val="002E7DBF"/>
    <w:rsid w:val="002F11CE"/>
    <w:rsid w:val="002F1E12"/>
    <w:rsid w:val="002F348C"/>
    <w:rsid w:val="002F3FC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668E"/>
    <w:rsid w:val="00327D03"/>
    <w:rsid w:val="00330386"/>
    <w:rsid w:val="003316FB"/>
    <w:rsid w:val="00333BC0"/>
    <w:rsid w:val="0033431A"/>
    <w:rsid w:val="00334858"/>
    <w:rsid w:val="00334A38"/>
    <w:rsid w:val="00334A47"/>
    <w:rsid w:val="00335468"/>
    <w:rsid w:val="00335471"/>
    <w:rsid w:val="0033583A"/>
    <w:rsid w:val="00335BD4"/>
    <w:rsid w:val="003363CC"/>
    <w:rsid w:val="0034014B"/>
    <w:rsid w:val="00341F9C"/>
    <w:rsid w:val="00343622"/>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6D6C"/>
    <w:rsid w:val="003B6ED6"/>
    <w:rsid w:val="003C0BCF"/>
    <w:rsid w:val="003C15AA"/>
    <w:rsid w:val="003C24C6"/>
    <w:rsid w:val="003C2999"/>
    <w:rsid w:val="003C3491"/>
    <w:rsid w:val="003C4199"/>
    <w:rsid w:val="003D084C"/>
    <w:rsid w:val="003D0C39"/>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651"/>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4B38"/>
    <w:rsid w:val="004252E2"/>
    <w:rsid w:val="00425C73"/>
    <w:rsid w:val="00426032"/>
    <w:rsid w:val="004300F4"/>
    <w:rsid w:val="00431D0F"/>
    <w:rsid w:val="00434D93"/>
    <w:rsid w:val="00434DC3"/>
    <w:rsid w:val="0043532B"/>
    <w:rsid w:val="00436850"/>
    <w:rsid w:val="00436A7A"/>
    <w:rsid w:val="00437F2E"/>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79"/>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62B1"/>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68C6"/>
    <w:rsid w:val="004D2598"/>
    <w:rsid w:val="004D3E0F"/>
    <w:rsid w:val="004D47CA"/>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79A7"/>
    <w:rsid w:val="004F1F6D"/>
    <w:rsid w:val="004F3EB5"/>
    <w:rsid w:val="004F55AE"/>
    <w:rsid w:val="0050052A"/>
    <w:rsid w:val="00501003"/>
    <w:rsid w:val="00501A3E"/>
    <w:rsid w:val="00502169"/>
    <w:rsid w:val="0050442F"/>
    <w:rsid w:val="00504E76"/>
    <w:rsid w:val="00504E99"/>
    <w:rsid w:val="00505D8E"/>
    <w:rsid w:val="00506B33"/>
    <w:rsid w:val="00506CBD"/>
    <w:rsid w:val="0050771F"/>
    <w:rsid w:val="0051073C"/>
    <w:rsid w:val="0051146A"/>
    <w:rsid w:val="00511CAA"/>
    <w:rsid w:val="00512914"/>
    <w:rsid w:val="00514929"/>
    <w:rsid w:val="005156B4"/>
    <w:rsid w:val="00515B9F"/>
    <w:rsid w:val="00516189"/>
    <w:rsid w:val="00520266"/>
    <w:rsid w:val="00520373"/>
    <w:rsid w:val="00520775"/>
    <w:rsid w:val="0052196E"/>
    <w:rsid w:val="00521994"/>
    <w:rsid w:val="005249BE"/>
    <w:rsid w:val="00527ED5"/>
    <w:rsid w:val="00531510"/>
    <w:rsid w:val="005321BB"/>
    <w:rsid w:val="00532DAF"/>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3DA3"/>
    <w:rsid w:val="005673B6"/>
    <w:rsid w:val="00573512"/>
    <w:rsid w:val="00573776"/>
    <w:rsid w:val="00573F49"/>
    <w:rsid w:val="00574023"/>
    <w:rsid w:val="005749BE"/>
    <w:rsid w:val="005765E5"/>
    <w:rsid w:val="00581CE6"/>
    <w:rsid w:val="00582344"/>
    <w:rsid w:val="0058240E"/>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3E3C"/>
    <w:rsid w:val="00595CC5"/>
    <w:rsid w:val="00595D5F"/>
    <w:rsid w:val="00596BEF"/>
    <w:rsid w:val="00597895"/>
    <w:rsid w:val="00597AAA"/>
    <w:rsid w:val="005A0FBC"/>
    <w:rsid w:val="005A1B91"/>
    <w:rsid w:val="005A1F74"/>
    <w:rsid w:val="005A2629"/>
    <w:rsid w:val="005A2E83"/>
    <w:rsid w:val="005A4508"/>
    <w:rsid w:val="005A5780"/>
    <w:rsid w:val="005A584E"/>
    <w:rsid w:val="005A58B3"/>
    <w:rsid w:val="005A64CD"/>
    <w:rsid w:val="005B0323"/>
    <w:rsid w:val="005B05AE"/>
    <w:rsid w:val="005B227D"/>
    <w:rsid w:val="005B3474"/>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D7026"/>
    <w:rsid w:val="005E086C"/>
    <w:rsid w:val="005E19F4"/>
    <w:rsid w:val="005E2449"/>
    <w:rsid w:val="005E2EF2"/>
    <w:rsid w:val="005E34A8"/>
    <w:rsid w:val="005E450D"/>
    <w:rsid w:val="005E456C"/>
    <w:rsid w:val="005E6CBE"/>
    <w:rsid w:val="005E706D"/>
    <w:rsid w:val="005E7DED"/>
    <w:rsid w:val="005F09DF"/>
    <w:rsid w:val="005F14C5"/>
    <w:rsid w:val="005F1C0E"/>
    <w:rsid w:val="005F2146"/>
    <w:rsid w:val="005F2F9E"/>
    <w:rsid w:val="005F31F6"/>
    <w:rsid w:val="005F3BB3"/>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2D"/>
    <w:rsid w:val="00651D9B"/>
    <w:rsid w:val="0065375C"/>
    <w:rsid w:val="006543CC"/>
    <w:rsid w:val="006543E2"/>
    <w:rsid w:val="0065464D"/>
    <w:rsid w:val="00657B29"/>
    <w:rsid w:val="00661FF3"/>
    <w:rsid w:val="00662007"/>
    <w:rsid w:val="00662994"/>
    <w:rsid w:val="006633DF"/>
    <w:rsid w:val="00667154"/>
    <w:rsid w:val="00667260"/>
    <w:rsid w:val="006701B1"/>
    <w:rsid w:val="00670D73"/>
    <w:rsid w:val="00670FA9"/>
    <w:rsid w:val="00671901"/>
    <w:rsid w:val="00671D3F"/>
    <w:rsid w:val="006732D9"/>
    <w:rsid w:val="00674B5B"/>
    <w:rsid w:val="00674DBB"/>
    <w:rsid w:val="00675512"/>
    <w:rsid w:val="00676E8A"/>
    <w:rsid w:val="00676FDB"/>
    <w:rsid w:val="006801F6"/>
    <w:rsid w:val="00680735"/>
    <w:rsid w:val="00681D06"/>
    <w:rsid w:val="0068219C"/>
    <w:rsid w:val="006838CC"/>
    <w:rsid w:val="00683CAB"/>
    <w:rsid w:val="00684DED"/>
    <w:rsid w:val="0068566A"/>
    <w:rsid w:val="00685733"/>
    <w:rsid w:val="00686506"/>
    <w:rsid w:val="0069022F"/>
    <w:rsid w:val="00690832"/>
    <w:rsid w:val="00691BFE"/>
    <w:rsid w:val="0069471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B56"/>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2BA4"/>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0AE1"/>
    <w:rsid w:val="0073298E"/>
    <w:rsid w:val="0073340B"/>
    <w:rsid w:val="0073440A"/>
    <w:rsid w:val="007348DE"/>
    <w:rsid w:val="00734DC1"/>
    <w:rsid w:val="00735EE8"/>
    <w:rsid w:val="007378BA"/>
    <w:rsid w:val="00737BD5"/>
    <w:rsid w:val="00740132"/>
    <w:rsid w:val="00741636"/>
    <w:rsid w:val="007419F9"/>
    <w:rsid w:val="00744D81"/>
    <w:rsid w:val="00746013"/>
    <w:rsid w:val="00746218"/>
    <w:rsid w:val="0074641F"/>
    <w:rsid w:val="007467AD"/>
    <w:rsid w:val="00747382"/>
    <w:rsid w:val="00750DE7"/>
    <w:rsid w:val="00751647"/>
    <w:rsid w:val="00752F58"/>
    <w:rsid w:val="0075477C"/>
    <w:rsid w:val="00754811"/>
    <w:rsid w:val="00754B1D"/>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4641"/>
    <w:rsid w:val="007A6F89"/>
    <w:rsid w:val="007B065C"/>
    <w:rsid w:val="007B0E85"/>
    <w:rsid w:val="007B2102"/>
    <w:rsid w:val="007B2664"/>
    <w:rsid w:val="007B653E"/>
    <w:rsid w:val="007B7C6B"/>
    <w:rsid w:val="007B7F00"/>
    <w:rsid w:val="007C1D3B"/>
    <w:rsid w:val="007C2053"/>
    <w:rsid w:val="007C3BD3"/>
    <w:rsid w:val="007C3C98"/>
    <w:rsid w:val="007C40D8"/>
    <w:rsid w:val="007C50FA"/>
    <w:rsid w:val="007C57D0"/>
    <w:rsid w:val="007C5D63"/>
    <w:rsid w:val="007C6A64"/>
    <w:rsid w:val="007C7E08"/>
    <w:rsid w:val="007D0C0A"/>
    <w:rsid w:val="007D0DB6"/>
    <w:rsid w:val="007D1D37"/>
    <w:rsid w:val="007D1D4D"/>
    <w:rsid w:val="007D2B0B"/>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E7EE2"/>
    <w:rsid w:val="007F1B6D"/>
    <w:rsid w:val="007F22DF"/>
    <w:rsid w:val="007F2589"/>
    <w:rsid w:val="007F3753"/>
    <w:rsid w:val="007F5E45"/>
    <w:rsid w:val="007F6238"/>
    <w:rsid w:val="007F695B"/>
    <w:rsid w:val="00801958"/>
    <w:rsid w:val="00801A40"/>
    <w:rsid w:val="008027F5"/>
    <w:rsid w:val="00802CB7"/>
    <w:rsid w:val="00804621"/>
    <w:rsid w:val="00805E8A"/>
    <w:rsid w:val="0081096E"/>
    <w:rsid w:val="0081231A"/>
    <w:rsid w:val="0081371E"/>
    <w:rsid w:val="0081437B"/>
    <w:rsid w:val="00814721"/>
    <w:rsid w:val="00815F34"/>
    <w:rsid w:val="00817AA6"/>
    <w:rsid w:val="00820D88"/>
    <w:rsid w:val="00820EA3"/>
    <w:rsid w:val="008221B7"/>
    <w:rsid w:val="008240D6"/>
    <w:rsid w:val="00826BE2"/>
    <w:rsid w:val="008303D5"/>
    <w:rsid w:val="00830937"/>
    <w:rsid w:val="008318E5"/>
    <w:rsid w:val="008324EF"/>
    <w:rsid w:val="0083274B"/>
    <w:rsid w:val="00832F68"/>
    <w:rsid w:val="008346AF"/>
    <w:rsid w:val="00834745"/>
    <w:rsid w:val="00834963"/>
    <w:rsid w:val="00834E9B"/>
    <w:rsid w:val="00836321"/>
    <w:rsid w:val="00837ADC"/>
    <w:rsid w:val="00837DCE"/>
    <w:rsid w:val="00837F21"/>
    <w:rsid w:val="00837F44"/>
    <w:rsid w:val="008403A9"/>
    <w:rsid w:val="008405FF"/>
    <w:rsid w:val="0084347D"/>
    <w:rsid w:val="00843B65"/>
    <w:rsid w:val="008448C3"/>
    <w:rsid w:val="0084508A"/>
    <w:rsid w:val="0084572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78"/>
    <w:rsid w:val="0089276D"/>
    <w:rsid w:val="00892F7E"/>
    <w:rsid w:val="0089346B"/>
    <w:rsid w:val="008943BA"/>
    <w:rsid w:val="008963F4"/>
    <w:rsid w:val="00897531"/>
    <w:rsid w:val="00897762"/>
    <w:rsid w:val="00897A58"/>
    <w:rsid w:val="008A230B"/>
    <w:rsid w:val="008A319B"/>
    <w:rsid w:val="008A3AE3"/>
    <w:rsid w:val="008A4073"/>
    <w:rsid w:val="008A41FC"/>
    <w:rsid w:val="008A505B"/>
    <w:rsid w:val="008B106E"/>
    <w:rsid w:val="008B3A8E"/>
    <w:rsid w:val="008B3D87"/>
    <w:rsid w:val="008B4A6D"/>
    <w:rsid w:val="008B4F02"/>
    <w:rsid w:val="008B56D5"/>
    <w:rsid w:val="008B5C01"/>
    <w:rsid w:val="008B6BA6"/>
    <w:rsid w:val="008B79D4"/>
    <w:rsid w:val="008B7A85"/>
    <w:rsid w:val="008C00DD"/>
    <w:rsid w:val="008C15B9"/>
    <w:rsid w:val="008C2CD2"/>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722"/>
    <w:rsid w:val="008D6B3C"/>
    <w:rsid w:val="008D6E86"/>
    <w:rsid w:val="008E0503"/>
    <w:rsid w:val="008E093D"/>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8F7C7A"/>
    <w:rsid w:val="0090022D"/>
    <w:rsid w:val="00900852"/>
    <w:rsid w:val="009026FC"/>
    <w:rsid w:val="00902AA8"/>
    <w:rsid w:val="009037A0"/>
    <w:rsid w:val="00903D76"/>
    <w:rsid w:val="00904A8C"/>
    <w:rsid w:val="00904B6B"/>
    <w:rsid w:val="00905111"/>
    <w:rsid w:val="00907169"/>
    <w:rsid w:val="0091066B"/>
    <w:rsid w:val="00910678"/>
    <w:rsid w:val="00912914"/>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327BB"/>
    <w:rsid w:val="00935E4C"/>
    <w:rsid w:val="0093663A"/>
    <w:rsid w:val="009366EF"/>
    <w:rsid w:val="009409B3"/>
    <w:rsid w:val="00940CAD"/>
    <w:rsid w:val="009410D2"/>
    <w:rsid w:val="0094218C"/>
    <w:rsid w:val="009424C1"/>
    <w:rsid w:val="00943096"/>
    <w:rsid w:val="00944C2A"/>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6073"/>
    <w:rsid w:val="009778FA"/>
    <w:rsid w:val="00980888"/>
    <w:rsid w:val="0098123F"/>
    <w:rsid w:val="00981E63"/>
    <w:rsid w:val="00982746"/>
    <w:rsid w:val="00982CBE"/>
    <w:rsid w:val="00982E9F"/>
    <w:rsid w:val="0098304C"/>
    <w:rsid w:val="009838D6"/>
    <w:rsid w:val="00983B8D"/>
    <w:rsid w:val="00983E0E"/>
    <w:rsid w:val="0098567F"/>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6BC3"/>
    <w:rsid w:val="009B4A0B"/>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F57"/>
    <w:rsid w:val="00A0505E"/>
    <w:rsid w:val="00A0645F"/>
    <w:rsid w:val="00A1072B"/>
    <w:rsid w:val="00A122C0"/>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155"/>
    <w:rsid w:val="00A326A3"/>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1E17"/>
    <w:rsid w:val="00A82359"/>
    <w:rsid w:val="00A85184"/>
    <w:rsid w:val="00A85455"/>
    <w:rsid w:val="00A86F7A"/>
    <w:rsid w:val="00A872D5"/>
    <w:rsid w:val="00A87A36"/>
    <w:rsid w:val="00A90329"/>
    <w:rsid w:val="00A9056B"/>
    <w:rsid w:val="00A90DD7"/>
    <w:rsid w:val="00A92ACE"/>
    <w:rsid w:val="00A92ADE"/>
    <w:rsid w:val="00A92EAE"/>
    <w:rsid w:val="00A93D75"/>
    <w:rsid w:val="00A948D1"/>
    <w:rsid w:val="00A96031"/>
    <w:rsid w:val="00A9677C"/>
    <w:rsid w:val="00A979F0"/>
    <w:rsid w:val="00AA030F"/>
    <w:rsid w:val="00AA1283"/>
    <w:rsid w:val="00AA634A"/>
    <w:rsid w:val="00AA71B9"/>
    <w:rsid w:val="00AA76CD"/>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FB1"/>
    <w:rsid w:val="00AD00B7"/>
    <w:rsid w:val="00AD1AAE"/>
    <w:rsid w:val="00AD1C7F"/>
    <w:rsid w:val="00AD2B29"/>
    <w:rsid w:val="00AD3595"/>
    <w:rsid w:val="00AD44EB"/>
    <w:rsid w:val="00AD4C8D"/>
    <w:rsid w:val="00AD68A4"/>
    <w:rsid w:val="00AD6A78"/>
    <w:rsid w:val="00AD6AEB"/>
    <w:rsid w:val="00AD7D92"/>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0908"/>
    <w:rsid w:val="00B013FA"/>
    <w:rsid w:val="00B0178E"/>
    <w:rsid w:val="00B02847"/>
    <w:rsid w:val="00B02AA5"/>
    <w:rsid w:val="00B03A16"/>
    <w:rsid w:val="00B04A2C"/>
    <w:rsid w:val="00B04B13"/>
    <w:rsid w:val="00B04FD3"/>
    <w:rsid w:val="00B0620A"/>
    <w:rsid w:val="00B06DA9"/>
    <w:rsid w:val="00B10D89"/>
    <w:rsid w:val="00B11619"/>
    <w:rsid w:val="00B1269E"/>
    <w:rsid w:val="00B1358F"/>
    <w:rsid w:val="00B13836"/>
    <w:rsid w:val="00B13AAB"/>
    <w:rsid w:val="00B13D30"/>
    <w:rsid w:val="00B1459C"/>
    <w:rsid w:val="00B146F7"/>
    <w:rsid w:val="00B14A74"/>
    <w:rsid w:val="00B15FDA"/>
    <w:rsid w:val="00B16D95"/>
    <w:rsid w:val="00B174A6"/>
    <w:rsid w:val="00B21421"/>
    <w:rsid w:val="00B2230B"/>
    <w:rsid w:val="00B2250C"/>
    <w:rsid w:val="00B250A3"/>
    <w:rsid w:val="00B26918"/>
    <w:rsid w:val="00B31052"/>
    <w:rsid w:val="00B31488"/>
    <w:rsid w:val="00B31EBA"/>
    <w:rsid w:val="00B32F71"/>
    <w:rsid w:val="00B3322B"/>
    <w:rsid w:val="00B337EE"/>
    <w:rsid w:val="00B349A8"/>
    <w:rsid w:val="00B3530A"/>
    <w:rsid w:val="00B359E5"/>
    <w:rsid w:val="00B35B51"/>
    <w:rsid w:val="00B371DF"/>
    <w:rsid w:val="00B41962"/>
    <w:rsid w:val="00B4285B"/>
    <w:rsid w:val="00B43385"/>
    <w:rsid w:val="00B438FF"/>
    <w:rsid w:val="00B43AE8"/>
    <w:rsid w:val="00B4551D"/>
    <w:rsid w:val="00B461CD"/>
    <w:rsid w:val="00B46AD7"/>
    <w:rsid w:val="00B50FC6"/>
    <w:rsid w:val="00B51715"/>
    <w:rsid w:val="00B529E1"/>
    <w:rsid w:val="00B5594E"/>
    <w:rsid w:val="00B56F3A"/>
    <w:rsid w:val="00B600C1"/>
    <w:rsid w:val="00B618DE"/>
    <w:rsid w:val="00B61BD5"/>
    <w:rsid w:val="00B6300F"/>
    <w:rsid w:val="00B6326B"/>
    <w:rsid w:val="00B64A56"/>
    <w:rsid w:val="00B64F0C"/>
    <w:rsid w:val="00B65A8B"/>
    <w:rsid w:val="00B65BAE"/>
    <w:rsid w:val="00B66600"/>
    <w:rsid w:val="00B678D4"/>
    <w:rsid w:val="00B67B5B"/>
    <w:rsid w:val="00B70AD7"/>
    <w:rsid w:val="00B72012"/>
    <w:rsid w:val="00B73A0F"/>
    <w:rsid w:val="00B73BA5"/>
    <w:rsid w:val="00B74632"/>
    <w:rsid w:val="00B75DAE"/>
    <w:rsid w:val="00B76918"/>
    <w:rsid w:val="00B77491"/>
    <w:rsid w:val="00B80C4B"/>
    <w:rsid w:val="00B82DAA"/>
    <w:rsid w:val="00B82F38"/>
    <w:rsid w:val="00B8358D"/>
    <w:rsid w:val="00B83665"/>
    <w:rsid w:val="00B83810"/>
    <w:rsid w:val="00B840C8"/>
    <w:rsid w:val="00B85B65"/>
    <w:rsid w:val="00B85D9B"/>
    <w:rsid w:val="00B87AB9"/>
    <w:rsid w:val="00B90AA8"/>
    <w:rsid w:val="00B9302E"/>
    <w:rsid w:val="00B953D4"/>
    <w:rsid w:val="00B95825"/>
    <w:rsid w:val="00B96633"/>
    <w:rsid w:val="00B96EBB"/>
    <w:rsid w:val="00B97033"/>
    <w:rsid w:val="00B97343"/>
    <w:rsid w:val="00B97419"/>
    <w:rsid w:val="00B97D94"/>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4086"/>
    <w:rsid w:val="00BC4191"/>
    <w:rsid w:val="00BC5F1D"/>
    <w:rsid w:val="00BD25F9"/>
    <w:rsid w:val="00BD4D4D"/>
    <w:rsid w:val="00BD55B5"/>
    <w:rsid w:val="00BD7534"/>
    <w:rsid w:val="00BE0CA3"/>
    <w:rsid w:val="00BE0E05"/>
    <w:rsid w:val="00BE15EA"/>
    <w:rsid w:val="00BE22BB"/>
    <w:rsid w:val="00BE5465"/>
    <w:rsid w:val="00BE5651"/>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27B"/>
    <w:rsid w:val="00BF742A"/>
    <w:rsid w:val="00BF7BA2"/>
    <w:rsid w:val="00BF7D87"/>
    <w:rsid w:val="00C018B5"/>
    <w:rsid w:val="00C02F3F"/>
    <w:rsid w:val="00C042A4"/>
    <w:rsid w:val="00C05BF6"/>
    <w:rsid w:val="00C06338"/>
    <w:rsid w:val="00C069E3"/>
    <w:rsid w:val="00C104E1"/>
    <w:rsid w:val="00C10BA3"/>
    <w:rsid w:val="00C138B7"/>
    <w:rsid w:val="00C13F65"/>
    <w:rsid w:val="00C14662"/>
    <w:rsid w:val="00C14FB7"/>
    <w:rsid w:val="00C1576C"/>
    <w:rsid w:val="00C15B74"/>
    <w:rsid w:val="00C15FFF"/>
    <w:rsid w:val="00C1694F"/>
    <w:rsid w:val="00C171C4"/>
    <w:rsid w:val="00C20A18"/>
    <w:rsid w:val="00C213C2"/>
    <w:rsid w:val="00C215A5"/>
    <w:rsid w:val="00C22AF0"/>
    <w:rsid w:val="00C2357A"/>
    <w:rsid w:val="00C24C6D"/>
    <w:rsid w:val="00C25480"/>
    <w:rsid w:val="00C279E3"/>
    <w:rsid w:val="00C31A38"/>
    <w:rsid w:val="00C31E76"/>
    <w:rsid w:val="00C327CC"/>
    <w:rsid w:val="00C32A09"/>
    <w:rsid w:val="00C3319D"/>
    <w:rsid w:val="00C33398"/>
    <w:rsid w:val="00C34FFA"/>
    <w:rsid w:val="00C35027"/>
    <w:rsid w:val="00C352B4"/>
    <w:rsid w:val="00C35CB9"/>
    <w:rsid w:val="00C405AC"/>
    <w:rsid w:val="00C41547"/>
    <w:rsid w:val="00C4190D"/>
    <w:rsid w:val="00C41BF1"/>
    <w:rsid w:val="00C421C5"/>
    <w:rsid w:val="00C430EA"/>
    <w:rsid w:val="00C43AA6"/>
    <w:rsid w:val="00C43B0D"/>
    <w:rsid w:val="00C43E32"/>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4C6F"/>
    <w:rsid w:val="00C67E09"/>
    <w:rsid w:val="00C711D4"/>
    <w:rsid w:val="00C71236"/>
    <w:rsid w:val="00C723AA"/>
    <w:rsid w:val="00C72BF2"/>
    <w:rsid w:val="00C7355F"/>
    <w:rsid w:val="00C74051"/>
    <w:rsid w:val="00C74195"/>
    <w:rsid w:val="00C74A13"/>
    <w:rsid w:val="00C75489"/>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7C6"/>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385"/>
    <w:rsid w:val="00CE66DD"/>
    <w:rsid w:val="00CE6759"/>
    <w:rsid w:val="00CE7C95"/>
    <w:rsid w:val="00CF0699"/>
    <w:rsid w:val="00CF1286"/>
    <w:rsid w:val="00CF1838"/>
    <w:rsid w:val="00CF1A2D"/>
    <w:rsid w:val="00CF2179"/>
    <w:rsid w:val="00CF26A7"/>
    <w:rsid w:val="00CF3B86"/>
    <w:rsid w:val="00CF43A3"/>
    <w:rsid w:val="00CF50A0"/>
    <w:rsid w:val="00CF5F2A"/>
    <w:rsid w:val="00CF6388"/>
    <w:rsid w:val="00CF7EEC"/>
    <w:rsid w:val="00D02038"/>
    <w:rsid w:val="00D02880"/>
    <w:rsid w:val="00D02B1D"/>
    <w:rsid w:val="00D02F28"/>
    <w:rsid w:val="00D03261"/>
    <w:rsid w:val="00D04498"/>
    <w:rsid w:val="00D05618"/>
    <w:rsid w:val="00D063D5"/>
    <w:rsid w:val="00D10E5D"/>
    <w:rsid w:val="00D11D2C"/>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5A20"/>
    <w:rsid w:val="00D46861"/>
    <w:rsid w:val="00D468FD"/>
    <w:rsid w:val="00D46E8B"/>
    <w:rsid w:val="00D52360"/>
    <w:rsid w:val="00D5281A"/>
    <w:rsid w:val="00D53636"/>
    <w:rsid w:val="00D53F10"/>
    <w:rsid w:val="00D56227"/>
    <w:rsid w:val="00D56C34"/>
    <w:rsid w:val="00D57186"/>
    <w:rsid w:val="00D577BC"/>
    <w:rsid w:val="00D62ACE"/>
    <w:rsid w:val="00D63D50"/>
    <w:rsid w:val="00D66B74"/>
    <w:rsid w:val="00D70311"/>
    <w:rsid w:val="00D717A4"/>
    <w:rsid w:val="00D71CE7"/>
    <w:rsid w:val="00D72B3F"/>
    <w:rsid w:val="00D73929"/>
    <w:rsid w:val="00D73EE7"/>
    <w:rsid w:val="00D7414B"/>
    <w:rsid w:val="00D745AB"/>
    <w:rsid w:val="00D745BE"/>
    <w:rsid w:val="00D75558"/>
    <w:rsid w:val="00D75C94"/>
    <w:rsid w:val="00D760E6"/>
    <w:rsid w:val="00D76971"/>
    <w:rsid w:val="00D76D1E"/>
    <w:rsid w:val="00D76DE6"/>
    <w:rsid w:val="00D779AD"/>
    <w:rsid w:val="00D809BF"/>
    <w:rsid w:val="00D82BC4"/>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565"/>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56"/>
    <w:rsid w:val="00E23A74"/>
    <w:rsid w:val="00E24D92"/>
    <w:rsid w:val="00E2705A"/>
    <w:rsid w:val="00E3055A"/>
    <w:rsid w:val="00E31334"/>
    <w:rsid w:val="00E31D7F"/>
    <w:rsid w:val="00E32EFF"/>
    <w:rsid w:val="00E33890"/>
    <w:rsid w:val="00E34619"/>
    <w:rsid w:val="00E363AB"/>
    <w:rsid w:val="00E363C1"/>
    <w:rsid w:val="00E37170"/>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238"/>
    <w:rsid w:val="00E93BD0"/>
    <w:rsid w:val="00E953FC"/>
    <w:rsid w:val="00E96809"/>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6B30"/>
    <w:rsid w:val="00EB7B0F"/>
    <w:rsid w:val="00EB7C14"/>
    <w:rsid w:val="00EC1524"/>
    <w:rsid w:val="00EC2985"/>
    <w:rsid w:val="00EC30F0"/>
    <w:rsid w:val="00EC3D68"/>
    <w:rsid w:val="00EC52FD"/>
    <w:rsid w:val="00EC5355"/>
    <w:rsid w:val="00EC59D6"/>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228B"/>
    <w:rsid w:val="00EF26E4"/>
    <w:rsid w:val="00EF2C72"/>
    <w:rsid w:val="00EF3492"/>
    <w:rsid w:val="00EF4739"/>
    <w:rsid w:val="00EF484D"/>
    <w:rsid w:val="00EF57BF"/>
    <w:rsid w:val="00EF6BEA"/>
    <w:rsid w:val="00EF7978"/>
    <w:rsid w:val="00EF7ED5"/>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964"/>
    <w:rsid w:val="00F15C42"/>
    <w:rsid w:val="00F15D93"/>
    <w:rsid w:val="00F17018"/>
    <w:rsid w:val="00F17821"/>
    <w:rsid w:val="00F20F5A"/>
    <w:rsid w:val="00F2139E"/>
    <w:rsid w:val="00F2182A"/>
    <w:rsid w:val="00F23471"/>
    <w:rsid w:val="00F243CA"/>
    <w:rsid w:val="00F24669"/>
    <w:rsid w:val="00F24997"/>
    <w:rsid w:val="00F26B76"/>
    <w:rsid w:val="00F30062"/>
    <w:rsid w:val="00F30BE9"/>
    <w:rsid w:val="00F30C04"/>
    <w:rsid w:val="00F3123B"/>
    <w:rsid w:val="00F3222D"/>
    <w:rsid w:val="00F34031"/>
    <w:rsid w:val="00F3405D"/>
    <w:rsid w:val="00F3446B"/>
    <w:rsid w:val="00F34D28"/>
    <w:rsid w:val="00F3535D"/>
    <w:rsid w:val="00F3536F"/>
    <w:rsid w:val="00F3549C"/>
    <w:rsid w:val="00F35704"/>
    <w:rsid w:val="00F35D9A"/>
    <w:rsid w:val="00F36CFC"/>
    <w:rsid w:val="00F37025"/>
    <w:rsid w:val="00F37CBB"/>
    <w:rsid w:val="00F40C4A"/>
    <w:rsid w:val="00F41661"/>
    <w:rsid w:val="00F41B41"/>
    <w:rsid w:val="00F431E8"/>
    <w:rsid w:val="00F43A53"/>
    <w:rsid w:val="00F44056"/>
    <w:rsid w:val="00F44729"/>
    <w:rsid w:val="00F45493"/>
    <w:rsid w:val="00F46C35"/>
    <w:rsid w:val="00F506EE"/>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14CD"/>
    <w:rsid w:val="00F857AA"/>
    <w:rsid w:val="00F8651B"/>
    <w:rsid w:val="00F86A7D"/>
    <w:rsid w:val="00F90445"/>
    <w:rsid w:val="00F92FF5"/>
    <w:rsid w:val="00F93235"/>
    <w:rsid w:val="00F94573"/>
    <w:rsid w:val="00F94621"/>
    <w:rsid w:val="00F95C8A"/>
    <w:rsid w:val="00F95D3F"/>
    <w:rsid w:val="00F96421"/>
    <w:rsid w:val="00F96913"/>
    <w:rsid w:val="00F96C1D"/>
    <w:rsid w:val="00F97564"/>
    <w:rsid w:val="00F979E4"/>
    <w:rsid w:val="00FA0815"/>
    <w:rsid w:val="00FA0DD5"/>
    <w:rsid w:val="00FA161B"/>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810"/>
    <w:rsid w:val="00FB51B2"/>
    <w:rsid w:val="00FB5706"/>
    <w:rsid w:val="00FB6359"/>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F1541"/>
    <w:rsid w:val="00FF1EE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6298CB"/>
  <w15:chartTrackingRefBased/>
  <w15:docId w15:val="{DCBBF042-2CE6-424B-88A3-8F00E32D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AD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styleId="UnresolvedMention">
    <w:name w:val="Unresolved Mention"/>
    <w:basedOn w:val="DefaultParagraphFont"/>
    <w:uiPriority w:val="99"/>
    <w:semiHidden/>
    <w:unhideWhenUsed/>
    <w:rsid w:val="006B3B56"/>
    <w:rPr>
      <w:color w:val="605E5C"/>
      <w:shd w:val="clear" w:color="auto" w:fill="E1DFDD"/>
    </w:rPr>
  </w:style>
  <w:style w:type="character" w:customStyle="1" w:styleId="ui-provider">
    <w:name w:val="ui-provider"/>
    <w:basedOn w:val="DefaultParagraphFont"/>
    <w:rsid w:val="00A903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41558075">
      <w:bodyDiv w:val="1"/>
      <w:marLeft w:val="0"/>
      <w:marRight w:val="0"/>
      <w:marTop w:val="0"/>
      <w:marBottom w:val="0"/>
      <w:divBdr>
        <w:top w:val="none" w:sz="0" w:space="0" w:color="auto"/>
        <w:left w:val="none" w:sz="0" w:space="0" w:color="auto"/>
        <w:bottom w:val="none" w:sz="0" w:space="0" w:color="auto"/>
        <w:right w:val="none" w:sz="0" w:space="0" w:color="auto"/>
      </w:divBdr>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14087360">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20E462-4F80-4AE4-A98A-26D068AA7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1</Pages>
  <Words>363</Words>
  <Characters>2071</Characters>
  <Application>Microsoft Office Word</Application>
  <DocSecurity>0</DocSecurity>
  <Lines>17</Lines>
  <Paragraphs>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2430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dc:description/>
  <cp:lastModifiedBy>Abbas Kiani</cp:lastModifiedBy>
  <cp:revision>16</cp:revision>
  <cp:lastPrinted>2014-09-10T09:04:00Z</cp:lastPrinted>
  <dcterms:created xsi:type="dcterms:W3CDTF">2024-01-09T14:43:00Z</dcterms:created>
  <dcterms:modified xsi:type="dcterms:W3CDTF">2024-01-11T19:07:00Z</dcterms:modified>
</cp:coreProperties>
</file>